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06" w:rsidRPr="00F75806" w:rsidRDefault="00F75806" w:rsidP="00F758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ОТЧЕТ</w:t>
      </w:r>
    </w:p>
    <w:p w:rsidR="00F75806" w:rsidRPr="00F75806" w:rsidRDefault="00F75806" w:rsidP="00F758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об итогах голосования на годовом общем собрании акционеров </w:t>
      </w:r>
    </w:p>
    <w:p w:rsidR="00F75806" w:rsidRPr="00F75806" w:rsidRDefault="007E47B7" w:rsidP="00F758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Публичного а</w:t>
      </w:r>
      <w:r w:rsidR="00F75806"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кционерно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го</w:t>
      </w:r>
      <w:r w:rsidR="00F75806"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обществ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а</w:t>
      </w:r>
      <w:r w:rsidR="00F75806"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"Колхоз </w:t>
      </w:r>
      <w:proofErr w:type="spellStart"/>
      <w:r w:rsidR="00F75806"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Уваровский</w:t>
      </w:r>
      <w:proofErr w:type="spellEnd"/>
      <w:r w:rsidR="00F75806"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"</w:t>
      </w:r>
    </w:p>
    <w:p w:rsidR="00F75806" w:rsidRPr="00F75806" w:rsidRDefault="00F75806" w:rsidP="00F7580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</w:p>
    <w:p w:rsidR="00F75806" w:rsidRPr="00F75806" w:rsidRDefault="00F75806" w:rsidP="0091206E">
      <w:p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Полное фирменное наименование общества</w:t>
      </w:r>
      <w:r w:rsidRPr="007E47B7">
        <w:rPr>
          <w:rFonts w:ascii="Arial" w:eastAsia="Times New Roman" w:hAnsi="Arial" w:cs="Arial"/>
          <w:iCs/>
          <w:sz w:val="18"/>
          <w:szCs w:val="18"/>
          <w:lang w:eastAsia="ar-SA"/>
        </w:rPr>
        <w:t>:</w:t>
      </w:r>
      <w:r w:rsidR="007E47B7" w:rsidRPr="007E47B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Публичное а</w:t>
      </w:r>
      <w:r w:rsidRPr="007E47B7">
        <w:rPr>
          <w:rFonts w:ascii="Arial" w:eastAsia="Times New Roman" w:hAnsi="Arial" w:cs="Arial"/>
          <w:bCs/>
          <w:sz w:val="18"/>
          <w:szCs w:val="18"/>
          <w:lang w:eastAsia="ar-SA"/>
        </w:rPr>
        <w:t>кционерное</w:t>
      </w:r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общество "Колхоз </w:t>
      </w:r>
      <w:proofErr w:type="spellStart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>Уваровский</w:t>
      </w:r>
      <w:proofErr w:type="spellEnd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>".</w:t>
      </w:r>
    </w:p>
    <w:p w:rsidR="00F75806" w:rsidRPr="00F75806" w:rsidRDefault="00F75806" w:rsidP="0091206E">
      <w:p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Место нахождения общества:</w:t>
      </w:r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143260, Московская область, Можайский район, </w:t>
      </w:r>
      <w:proofErr w:type="gramStart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>п</w:t>
      </w:r>
      <w:proofErr w:type="gramEnd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/о Уваровка, д. </w:t>
      </w:r>
      <w:proofErr w:type="spellStart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>Шохово</w:t>
      </w:r>
      <w:proofErr w:type="spellEnd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>, ул. Центральная, д.13.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Вид собрания: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годовое общее собрание акционеров.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Форма проведения общего собрания акционеров: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7E47B7" w:rsidRPr="007E47B7" w:rsidRDefault="00F75806" w:rsidP="007E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Дата определения (фиксация) лиц, имеющих право на участие в общем собрании акционеров: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E47B7" w:rsidRPr="007E47B7">
        <w:rPr>
          <w:rFonts w:ascii="Arial" w:hAnsi="Arial" w:cs="Arial"/>
          <w:bCs/>
          <w:color w:val="080808"/>
          <w:sz w:val="18"/>
          <w:szCs w:val="18"/>
        </w:rPr>
        <w:t>«22» апреля 2019 г.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Дата проведения общего собрания акционеров: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1</w:t>
      </w:r>
      <w:r w:rsidR="007E47B7">
        <w:rPr>
          <w:rFonts w:ascii="Arial" w:eastAsia="Times New Roman" w:hAnsi="Arial" w:cs="Arial"/>
          <w:sz w:val="18"/>
          <w:szCs w:val="18"/>
          <w:lang w:eastAsia="ru-RU"/>
        </w:rPr>
        <w:t xml:space="preserve">7 </w:t>
      </w:r>
      <w:r w:rsidR="00F61DE5">
        <w:rPr>
          <w:rFonts w:ascii="Arial" w:eastAsia="Times New Roman" w:hAnsi="Arial" w:cs="Arial"/>
          <w:sz w:val="18"/>
          <w:szCs w:val="18"/>
          <w:lang w:eastAsia="ru-RU"/>
        </w:rPr>
        <w:t>ма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>я 201</w:t>
      </w:r>
      <w:r w:rsidR="007E47B7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года.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Место проведения общего собрания акционеров: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Московская область, Можайский район, д. </w:t>
      </w:r>
      <w:proofErr w:type="spellStart"/>
      <w:r w:rsidRPr="00F75806">
        <w:rPr>
          <w:rFonts w:ascii="Arial" w:eastAsia="Times New Roman" w:hAnsi="Arial" w:cs="Arial"/>
          <w:sz w:val="18"/>
          <w:szCs w:val="18"/>
          <w:lang w:eastAsia="ru-RU"/>
        </w:rPr>
        <w:t>Шохово</w:t>
      </w:r>
      <w:proofErr w:type="spell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,    ул. Центральная 1А, помещение красного уголка производственной базы </w:t>
      </w:r>
      <w:r w:rsidR="008A5C4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АО "Колхоз </w:t>
      </w:r>
      <w:proofErr w:type="spellStart"/>
      <w:r w:rsidRPr="00F75806">
        <w:rPr>
          <w:rFonts w:ascii="Arial" w:eastAsia="Times New Roman" w:hAnsi="Arial" w:cs="Arial"/>
          <w:sz w:val="18"/>
          <w:szCs w:val="18"/>
          <w:lang w:eastAsia="ru-RU"/>
        </w:rPr>
        <w:t>Уваровский</w:t>
      </w:r>
      <w:proofErr w:type="spell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>".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Председатель собрания: </w:t>
      </w:r>
      <w:proofErr w:type="spellStart"/>
      <w:r w:rsidRPr="00F75806">
        <w:rPr>
          <w:rFonts w:ascii="Arial" w:eastAsia="Times New Roman" w:hAnsi="Arial" w:cs="Arial"/>
          <w:sz w:val="18"/>
          <w:szCs w:val="18"/>
          <w:lang w:eastAsia="ru-RU"/>
        </w:rPr>
        <w:t>Конанкова</w:t>
      </w:r>
      <w:proofErr w:type="spell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Татьяна Павловна.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Секретарь собрания: 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>Рощин Вячеслав Александрович.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Функции счетной комиссии на годовом общем собрании акционеров </w:t>
      </w:r>
      <w:r w:rsidR="008A5C4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АО "Колхоз </w:t>
      </w:r>
      <w:proofErr w:type="spellStart"/>
      <w:r w:rsidRPr="00F75806">
        <w:rPr>
          <w:rFonts w:ascii="Arial" w:eastAsia="Times New Roman" w:hAnsi="Arial" w:cs="Arial"/>
          <w:sz w:val="18"/>
          <w:szCs w:val="18"/>
          <w:lang w:eastAsia="ru-RU"/>
        </w:rPr>
        <w:t>Уваровский</w:t>
      </w:r>
      <w:proofErr w:type="spell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>", в соответствии с требованиями ст. 56 Федерального закона №208-ФЗ от 26.12.1995г. "Об акционерных обществах", выполняло Акционерное общество "Реестр".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Полное наименование Регистратора: 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>Акционерное общество "Реестр".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Место нахождения Регистратора: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Российская Федерация, г. Москва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Уполномоченное лицо Регистратора:</w:t>
      </w:r>
      <w:r w:rsidR="008A5C47" w:rsidRPr="008A5C47">
        <w:rPr>
          <w:rFonts w:ascii="Times New Roman CYR" w:hAnsi="Times New Roman CYR" w:cs="Times New Roman CYR"/>
          <w:color w:val="020202"/>
          <w:sz w:val="24"/>
          <w:szCs w:val="24"/>
        </w:rPr>
        <w:t xml:space="preserve"> </w:t>
      </w:r>
      <w:r w:rsidR="008A5C47" w:rsidRPr="008A5C47">
        <w:rPr>
          <w:rFonts w:ascii="Arial" w:hAnsi="Arial" w:cs="Arial"/>
          <w:color w:val="020202"/>
          <w:sz w:val="18"/>
          <w:szCs w:val="18"/>
        </w:rPr>
        <w:t>Кнутов Андрей Анатольевич</w:t>
      </w:r>
      <w:r w:rsidR="00F61DE5" w:rsidRPr="008A5C4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75806" w:rsidRPr="00F75806" w:rsidRDefault="00F75806" w:rsidP="00F7580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A5C47" w:rsidRDefault="008A5C47" w:rsidP="008A5C47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aps/>
          <w:color w:val="080808"/>
          <w:sz w:val="18"/>
          <w:szCs w:val="18"/>
        </w:rPr>
        <w:t>Повестка дня собрания: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bCs/>
          <w:cap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1. Утверждение годового отчета Общества за 2018 год.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2. Утверждение годовой бухгалтерской (финансовой) отчетности общества за 2018 год.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3. Распределение прибыли (в том числе выплата (объявление) дивидендов) и убытков общества по результатам финансового 2018 года.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4. Избрание членов Наблюдательного совета Общества.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5. Избрание Ревизионной комиссии Общества. 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6. Утверждение аудитора Общества на 2019 год.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7. Утверждение Устава Общества в новой редакции.</w:t>
      </w:r>
    </w:p>
    <w:p w:rsid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Информация о наличии кворума для открытия собрания на 11 час. 00 мин. </w:t>
      </w:r>
      <w:r>
        <w:rPr>
          <w:rFonts w:ascii="Arial" w:hAnsi="Arial" w:cs="Arial"/>
          <w:b/>
          <w:bCs/>
          <w:color w:val="080808"/>
          <w:sz w:val="18"/>
          <w:szCs w:val="18"/>
        </w:rPr>
        <w:t>–</w:t>
      </w: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 время</w:t>
      </w:r>
      <w:r>
        <w:rPr>
          <w:rFonts w:ascii="Arial" w:hAnsi="Arial" w:cs="Arial"/>
          <w:b/>
          <w:bCs/>
          <w:color w:val="080808"/>
          <w:sz w:val="18"/>
          <w:szCs w:val="18"/>
        </w:rPr>
        <w:t xml:space="preserve"> </w:t>
      </w: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проведения общего собрания, указанное в сообщении о созыве собрания: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4"/>
        <w:gridCol w:w="15"/>
        <w:gridCol w:w="2289"/>
        <w:gridCol w:w="15"/>
        <w:gridCol w:w="2484"/>
        <w:gridCol w:w="2514"/>
        <w:gridCol w:w="15"/>
        <w:gridCol w:w="1554"/>
      </w:tblGrid>
      <w:tr w:rsidR="008A5C47" w:rsidRPr="008A5C47" w:rsidTr="009D3D48">
        <w:trPr>
          <w:trHeight w:val="285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  <w:lang w:val="en-US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  <w:lang w:val="en-US"/>
              </w:rPr>
              <w:t xml:space="preserve">№ </w:t>
            </w:r>
          </w:p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вопроса </w:t>
            </w:r>
          </w:p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повестки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дня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которыми обладали лица, включенные в список лиц, </w:t>
            </w:r>
            <w:proofErr w:type="spell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имевшихправо</w:t>
            </w:r>
            <w:proofErr w:type="spell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на участие в общем собрании по вопросам повестки дня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приходившихся на голосующие акции Общества, по вопросам повестки дня, определенное с учетом положений пункта </w:t>
            </w:r>
            <w:r w:rsidRPr="008A5C47">
              <w:rPr>
                <w:rFonts w:ascii="Arial" w:hAnsi="Arial" w:cs="Arial"/>
                <w:color w:val="020202"/>
                <w:sz w:val="18"/>
                <w:szCs w:val="18"/>
              </w:rPr>
              <w:t>4.24 «Положения об общих собраниях акционеров» (утв. Банком России 16.11.2018 N 660-П)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которыми обладали лица, зарегистрировавшиеся и (или) принявшие участие в общем собрании по вопросам повестки дня на 11 час. 00 мин., определенное с учетом положений пункта </w:t>
            </w:r>
            <w:r w:rsidRPr="008A5C47">
              <w:rPr>
                <w:rFonts w:ascii="Arial" w:hAnsi="Arial" w:cs="Arial"/>
                <w:color w:val="020202"/>
                <w:sz w:val="18"/>
                <w:szCs w:val="18"/>
              </w:rPr>
              <w:t>4.24 «Положения об общих собраниях акционеров» (утв. Банком России 16.11.2018 N 660-П)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Наличие </w:t>
            </w:r>
            <w:proofErr w:type="spell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кворума,%</w:t>
            </w:r>
            <w:proofErr w:type="spellEnd"/>
          </w:p>
        </w:tc>
      </w:tr>
      <w:tr w:rsidR="008A5C47" w:rsidRPr="008A5C47" w:rsidTr="009D3D48"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1.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315 142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Кворум имеется/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99.97%</w:t>
            </w:r>
          </w:p>
        </w:tc>
      </w:tr>
      <w:tr w:rsidR="008A5C47" w:rsidRPr="008A5C47" w:rsidTr="009D3D48"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2.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315 142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Кворум имеется/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99.97%</w:t>
            </w:r>
          </w:p>
        </w:tc>
      </w:tr>
      <w:tr w:rsidR="008A5C47" w:rsidRPr="008A5C47" w:rsidTr="009D3D48"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3.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315 142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Кворум имеется/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99.97%</w:t>
            </w:r>
          </w:p>
        </w:tc>
      </w:tr>
      <w:tr w:rsidR="008A5C47" w:rsidRPr="008A5C47" w:rsidTr="009D3D48"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4.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1 576 245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1 576 245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1 575 710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Кворум имеется/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99.97%</w:t>
            </w:r>
          </w:p>
        </w:tc>
      </w:tr>
      <w:tr w:rsidR="008A5C47" w:rsidRPr="008A5C47" w:rsidTr="009D3D48"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5.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315 142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Кворум имеется/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99.97%</w:t>
            </w:r>
          </w:p>
        </w:tc>
      </w:tr>
      <w:tr w:rsidR="008A5C47" w:rsidRPr="008A5C47" w:rsidTr="009D3D48"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6.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315 142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Кворум имеется/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99.97%</w:t>
            </w:r>
          </w:p>
        </w:tc>
      </w:tr>
      <w:tr w:rsidR="008A5C47" w:rsidRPr="008A5C47" w:rsidTr="009D3D48">
        <w:tc>
          <w:tcPr>
            <w:tcW w:w="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7.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315 142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Кворум имеется/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99.97%</w:t>
            </w:r>
          </w:p>
        </w:tc>
      </w:tr>
    </w:tbl>
    <w:p w:rsidR="008A5C47" w:rsidRPr="008A5C47" w:rsidRDefault="008A5C47" w:rsidP="008A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Кворум для открытия собрания имеется. Собрание правомочно.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lastRenderedPageBreak/>
        <w:t xml:space="preserve">Информация о числе голосов, которыми обладают лица, </w:t>
      </w:r>
      <w:proofErr w:type="spellStart"/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зарегистрировавшиеся</w:t>
      </w:r>
      <w:proofErr w:type="gramStart"/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и</w:t>
      </w:r>
      <w:proofErr w:type="spellEnd"/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(</w:t>
      </w:r>
      <w:proofErr w:type="gramEnd"/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или) принявшие участие в общем собрании до </w:t>
      </w:r>
      <w:proofErr w:type="spellStart"/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началавремени</w:t>
      </w:r>
      <w:proofErr w:type="spellEnd"/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, которое предоставляется для голосования лицам, не проголосовавшим до этого момента: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8646"/>
      </w:tblGrid>
      <w:tr w:rsidR="008A5C47" w:rsidRPr="008A5C47" w:rsidTr="009D3D48">
        <w:trPr>
          <w:trHeight w:val="15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№ </w:t>
            </w:r>
          </w:p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вопроса </w:t>
            </w:r>
          </w:p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повестки</w:t>
            </w:r>
          </w:p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дня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4.24 «Положения об общих собраниях акционеров» (утв. Банком России 16.11.2018 N 660-П):</w:t>
            </w:r>
          </w:p>
        </w:tc>
      </w:tr>
      <w:tr w:rsidR="008A5C47" w:rsidRPr="008A5C47" w:rsidTr="009D3D48">
        <w:tblPrEx>
          <w:tblLook w:val="04A0"/>
        </w:tblPrEx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  <w:lang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315 14</w:t>
            </w: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2</w:t>
            </w:r>
          </w:p>
        </w:tc>
      </w:tr>
      <w:tr w:rsidR="008A5C47" w:rsidRPr="008A5C47" w:rsidTr="009D3D48">
        <w:tblPrEx>
          <w:tblLook w:val="04A0"/>
        </w:tblPrEx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  <w:lang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2.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315 14</w:t>
            </w: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2</w:t>
            </w:r>
          </w:p>
        </w:tc>
      </w:tr>
      <w:tr w:rsidR="008A5C47" w:rsidRPr="008A5C47" w:rsidTr="009D3D48">
        <w:tblPrEx>
          <w:tblLook w:val="04A0"/>
        </w:tblPrEx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  <w:lang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3.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315 14</w:t>
            </w: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2</w:t>
            </w:r>
          </w:p>
        </w:tc>
      </w:tr>
      <w:tr w:rsidR="008A5C47" w:rsidRPr="008A5C47" w:rsidTr="009D3D48">
        <w:tblPrEx>
          <w:tblLook w:val="04A0"/>
        </w:tblPrEx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  <w:lang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4.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1 575 7</w:t>
            </w: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10</w:t>
            </w:r>
          </w:p>
        </w:tc>
      </w:tr>
      <w:tr w:rsidR="008A5C47" w:rsidRPr="008A5C47" w:rsidTr="009D3D48">
        <w:tblPrEx>
          <w:tblLook w:val="04A0"/>
        </w:tblPrEx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  <w:lang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5.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315 14</w:t>
            </w: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2</w:t>
            </w:r>
          </w:p>
        </w:tc>
      </w:tr>
      <w:tr w:rsidR="008A5C47" w:rsidRPr="008A5C47" w:rsidTr="009D3D48">
        <w:tblPrEx>
          <w:tblLook w:val="04A0"/>
        </w:tblPrEx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  <w:lang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6.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315 14</w:t>
            </w: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2</w:t>
            </w:r>
          </w:p>
        </w:tc>
      </w:tr>
      <w:tr w:rsidR="008A5C47" w:rsidRPr="008A5C47" w:rsidTr="009D3D4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7.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47" w:rsidRPr="008A5C47" w:rsidRDefault="008A5C47" w:rsidP="009D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/>
              </w:rPr>
              <w:t>315 14</w:t>
            </w: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2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Результаты голосования и формулировки принятых решений: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По вопросу повестки дня №1: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поставленного на голосование: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«Утвердить годовой отчет Общества за 2018 год».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Кворум по данному вопросу повестки дня имеется.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 |  100%*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6"/>
          <w:szCs w:val="16"/>
        </w:rPr>
      </w:pPr>
      <w:r w:rsidRPr="008A5C47">
        <w:rPr>
          <w:rFonts w:ascii="Arial" w:hAnsi="Arial" w:cs="Arial"/>
          <w:color w:val="080808"/>
          <w:sz w:val="16"/>
          <w:szCs w:val="16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6"/>
          <w:szCs w:val="16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принятого общим собранием: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«Утвердить годовой отчет Общества за 2018 год».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 По вопросу повестки дня №2: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поставленного на голосование: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«Утвердить годовую бухгалтерскую (финансовую) отчетность общества за 2018 год».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</w:t>
            </w: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lastRenderedPageBreak/>
              <w:t>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20202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lastRenderedPageBreak/>
              <w:t>315 142</w:t>
            </w:r>
          </w:p>
          <w:p w:rsidR="008A5C47" w:rsidRPr="008A5C47" w:rsidRDefault="008A5C47" w:rsidP="009D3D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lastRenderedPageBreak/>
        <w:t>Кворум по данному вопросу повестки дня имеется.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 |  100%*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6"/>
          <w:szCs w:val="16"/>
        </w:rPr>
      </w:pPr>
      <w:r w:rsidRPr="008A5C47">
        <w:rPr>
          <w:rFonts w:ascii="Arial" w:hAnsi="Arial" w:cs="Arial"/>
          <w:color w:val="080808"/>
          <w:sz w:val="16"/>
          <w:szCs w:val="16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6"/>
          <w:szCs w:val="16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принятого общим собранием: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«Утвердить годовую бухгалтерскую (финансовую) отчетность общества за 2018 год».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 По вопросу повестки дня №3: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поставленного на голосование: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«Дивиденды за 2018 год по обыкновенным именным бездокументарным акциям общества не выплачивать. Прибыль, полученную по результатам деятельности Общества за 2018 год в размере 4 902 000,00 (Четыре миллиона девятьсот две тысячи) рублей следующим образом: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          1) 245 100,00 (Двести сорок пять тысяч сто) рублей направить на формирование резервного фонда Общества;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          2) 4 656 900,00 (Четыре миллиона шестьсот пятьдесят шесть тысяч девятьсот) рублей оставить в распоряжении Общества».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Кворум по данному вопросу повестки дня имеется.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 |  100%*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6"/>
          <w:szCs w:val="16"/>
        </w:rPr>
      </w:pPr>
      <w:r w:rsidRPr="008A5C47">
        <w:rPr>
          <w:rFonts w:ascii="Arial" w:hAnsi="Arial" w:cs="Arial"/>
          <w:color w:val="080808"/>
          <w:sz w:val="16"/>
          <w:szCs w:val="16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принятого общим собранием: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«Дивиденды за 2018 год по обыкновенным именным бездокументарным акциям общества не выплачивать. Прибыль, полученную по результатам деятельности Общества за 2018 год в размере 4 902 000,00 (Четыре миллиона девятьсот две тысячи) рублей следующим образом: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          1) 245 100,00 (Двести сорок пять тысяч сто) рублей направить на формирование резервного фонда Общества;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          2) 4 656 900,00 (Четыре миллиона шестьсот пятьдесят шесть тысяч девятьсот) рублей оставить в распоряжении Общества».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 По вопросу повестки дня №4: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поставленного на голосование: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«Избрать членов Наблюдательного совета Общества в следующем составе:</w:t>
      </w:r>
    </w:p>
    <w:p w:rsidR="008A5C47" w:rsidRPr="008A5C47" w:rsidRDefault="008A5C47" w:rsidP="008A5C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Антонов Владимир Михайлович </w:t>
      </w:r>
    </w:p>
    <w:p w:rsidR="008A5C47" w:rsidRPr="008A5C47" w:rsidRDefault="008A5C47" w:rsidP="008A5C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proofErr w:type="spellStart"/>
      <w:r w:rsidRPr="008A5C47">
        <w:rPr>
          <w:rFonts w:ascii="Arial" w:hAnsi="Arial" w:cs="Arial"/>
          <w:color w:val="080808"/>
          <w:sz w:val="18"/>
          <w:szCs w:val="18"/>
        </w:rPr>
        <w:t>Конанкова</w:t>
      </w:r>
      <w:proofErr w:type="spellEnd"/>
      <w:r w:rsidRPr="008A5C47">
        <w:rPr>
          <w:rFonts w:ascii="Arial" w:hAnsi="Arial" w:cs="Arial"/>
          <w:color w:val="080808"/>
          <w:sz w:val="18"/>
          <w:szCs w:val="18"/>
        </w:rPr>
        <w:t xml:space="preserve"> Татьяна Павловна </w:t>
      </w:r>
    </w:p>
    <w:p w:rsidR="008A5C47" w:rsidRPr="008A5C47" w:rsidRDefault="008A5C47" w:rsidP="008A5C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lastRenderedPageBreak/>
        <w:t xml:space="preserve">Кочетов Алексей Андреевич </w:t>
      </w:r>
    </w:p>
    <w:p w:rsidR="008A5C47" w:rsidRPr="008A5C47" w:rsidRDefault="008A5C47" w:rsidP="008A5C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proofErr w:type="spellStart"/>
      <w:r w:rsidRPr="008A5C47">
        <w:rPr>
          <w:rFonts w:ascii="Arial" w:hAnsi="Arial" w:cs="Arial"/>
          <w:color w:val="080808"/>
          <w:sz w:val="18"/>
          <w:szCs w:val="18"/>
        </w:rPr>
        <w:t>Метленко</w:t>
      </w:r>
      <w:proofErr w:type="spellEnd"/>
      <w:r w:rsidRPr="008A5C47">
        <w:rPr>
          <w:rFonts w:ascii="Arial" w:hAnsi="Arial" w:cs="Arial"/>
          <w:color w:val="080808"/>
          <w:sz w:val="18"/>
          <w:szCs w:val="18"/>
        </w:rPr>
        <w:t xml:space="preserve"> Нина Михайловна </w:t>
      </w:r>
    </w:p>
    <w:p w:rsidR="008A5C47" w:rsidRPr="008A5C47" w:rsidRDefault="008A5C47" w:rsidP="008A5C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Поленова Валентина Ивановна.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1 576 245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1 576 245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1 575 710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Голосование кумулятивное. 5 вакансий.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Кворум по данному вопросу повестки дня имеется.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Итоги голосования:  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Число голосов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Антонов Владимир Михайлович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proofErr w:type="spell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Конанкова</w:t>
            </w:r>
            <w:proofErr w:type="spell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Кочетов Алексей Андреевич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proofErr w:type="spell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Метленко</w:t>
            </w:r>
            <w:proofErr w:type="spell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Нина Михайловна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Поленова Валентина Ивановна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ПРОТИВ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в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принятого общим собранием: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«Избрать членов Наблюдательного совета Общества в следующем составе:</w:t>
      </w:r>
    </w:p>
    <w:p w:rsidR="008A5C47" w:rsidRPr="008A5C47" w:rsidRDefault="008A5C47" w:rsidP="008A5C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Антонов Владимир Михайлович </w:t>
      </w:r>
    </w:p>
    <w:p w:rsidR="008A5C47" w:rsidRPr="008A5C47" w:rsidRDefault="008A5C47" w:rsidP="008A5C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proofErr w:type="spellStart"/>
      <w:r w:rsidRPr="008A5C47">
        <w:rPr>
          <w:rFonts w:ascii="Arial" w:hAnsi="Arial" w:cs="Arial"/>
          <w:color w:val="080808"/>
          <w:sz w:val="18"/>
          <w:szCs w:val="18"/>
        </w:rPr>
        <w:t>Конанкова</w:t>
      </w:r>
      <w:proofErr w:type="spellEnd"/>
      <w:r w:rsidRPr="008A5C47">
        <w:rPr>
          <w:rFonts w:ascii="Arial" w:hAnsi="Arial" w:cs="Arial"/>
          <w:color w:val="080808"/>
          <w:sz w:val="18"/>
          <w:szCs w:val="18"/>
        </w:rPr>
        <w:t xml:space="preserve"> Татьяна Павловна </w:t>
      </w:r>
    </w:p>
    <w:p w:rsidR="008A5C47" w:rsidRPr="008A5C47" w:rsidRDefault="008A5C47" w:rsidP="008A5C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Кочетов Алексей Андреевич </w:t>
      </w:r>
    </w:p>
    <w:p w:rsidR="008A5C47" w:rsidRPr="008A5C47" w:rsidRDefault="008A5C47" w:rsidP="008A5C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proofErr w:type="spellStart"/>
      <w:r w:rsidRPr="008A5C47">
        <w:rPr>
          <w:rFonts w:ascii="Arial" w:hAnsi="Arial" w:cs="Arial"/>
          <w:color w:val="080808"/>
          <w:sz w:val="18"/>
          <w:szCs w:val="18"/>
        </w:rPr>
        <w:t>Метленко</w:t>
      </w:r>
      <w:proofErr w:type="spellEnd"/>
      <w:r w:rsidRPr="008A5C47">
        <w:rPr>
          <w:rFonts w:ascii="Arial" w:hAnsi="Arial" w:cs="Arial"/>
          <w:color w:val="080808"/>
          <w:sz w:val="18"/>
          <w:szCs w:val="18"/>
        </w:rPr>
        <w:t xml:space="preserve"> Нина Михайловна </w:t>
      </w:r>
    </w:p>
    <w:p w:rsidR="008A5C47" w:rsidRPr="008A5C47" w:rsidRDefault="008A5C47" w:rsidP="008A5C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Поленова Валентина Ивановна.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 По вопросу повестки дня №5: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поставленного на голосование: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«Избрать Ревизионную комиссию Общества в следующем составе: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1. Дунаев Андрей Викторович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2. Козлова Александра Алексеевна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3. Рощин Вячеслав Александрович.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Кворум по данному вопросу повестки дня имеется.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Итоги голосования:  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По кандидатуре Дунаева Андрея Викторовича: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 |  100%*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отданных за вариант голосования </w:t>
            </w: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lastRenderedPageBreak/>
              <w:t>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lastRenderedPageBreak/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lastRenderedPageBreak/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6"/>
          <w:szCs w:val="16"/>
        </w:rPr>
      </w:pPr>
      <w:r w:rsidRPr="008A5C47">
        <w:rPr>
          <w:rFonts w:ascii="Arial" w:hAnsi="Arial" w:cs="Arial"/>
          <w:color w:val="080808"/>
          <w:sz w:val="16"/>
          <w:szCs w:val="16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По кандидатуре Козловой Александры Алексеевны: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 |  100%*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По кандидатуре Рощина Вячеслава Александровича: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 |  100%*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6"/>
          <w:szCs w:val="16"/>
        </w:rPr>
      </w:pPr>
      <w:r w:rsidRPr="008A5C47">
        <w:rPr>
          <w:rFonts w:ascii="Arial" w:hAnsi="Arial" w:cs="Arial"/>
          <w:color w:val="080808"/>
          <w:sz w:val="16"/>
          <w:szCs w:val="16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bookmarkStart w:id="0" w:name="_GoBack"/>
      <w:bookmarkEnd w:id="0"/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принятого общим собранием: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«Избрать Ревизионную комиссию Общества в следующем составе: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1. Дунаев Андрей Викторович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2. Козлова Александра Алексеевна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3. Рощин Вячеслав Александрович.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 По вопросу повестки дня №6: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поставленного на голосование: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«Утвердить аудитором ПАО "Колхоз </w:t>
      </w:r>
      <w:proofErr w:type="spellStart"/>
      <w:r w:rsidRPr="008A5C47">
        <w:rPr>
          <w:rFonts w:ascii="Arial" w:hAnsi="Arial" w:cs="Arial"/>
          <w:color w:val="080808"/>
          <w:sz w:val="18"/>
          <w:szCs w:val="18"/>
        </w:rPr>
        <w:t>Уваровский</w:t>
      </w:r>
      <w:proofErr w:type="spellEnd"/>
      <w:r w:rsidRPr="008A5C47">
        <w:rPr>
          <w:rFonts w:ascii="Arial" w:hAnsi="Arial" w:cs="Arial"/>
          <w:color w:val="080808"/>
          <w:sz w:val="18"/>
          <w:szCs w:val="18"/>
        </w:rPr>
        <w:t xml:space="preserve">" на 2019 год – Общество с ограниченной ответственностью </w:t>
      </w:r>
      <w:proofErr w:type="spellStart"/>
      <w:r w:rsidRPr="008A5C47">
        <w:rPr>
          <w:rFonts w:ascii="Arial" w:hAnsi="Arial" w:cs="Arial"/>
          <w:color w:val="080808"/>
          <w:sz w:val="18"/>
          <w:szCs w:val="18"/>
        </w:rPr>
        <w:t>Аудиторско-консультационная</w:t>
      </w:r>
      <w:proofErr w:type="spellEnd"/>
      <w:r w:rsidRPr="008A5C47">
        <w:rPr>
          <w:rFonts w:ascii="Arial" w:hAnsi="Arial" w:cs="Arial"/>
          <w:color w:val="080808"/>
          <w:sz w:val="18"/>
          <w:szCs w:val="18"/>
        </w:rPr>
        <w:t xml:space="preserve"> фирма "АЖУР", ОГРН 1035009565689».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Кворум по данному вопросу повестки дня имеется.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 |  100%*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6"/>
          <w:szCs w:val="16"/>
        </w:rPr>
      </w:pPr>
      <w:r w:rsidRPr="008A5C47">
        <w:rPr>
          <w:rFonts w:ascii="Arial" w:hAnsi="Arial" w:cs="Arial"/>
          <w:color w:val="080808"/>
          <w:sz w:val="16"/>
          <w:szCs w:val="16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lastRenderedPageBreak/>
        <w:t>Формулировка решения, принятого общим собранием: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 xml:space="preserve">«Утвердить аудитором ПАО "Колхоз </w:t>
      </w:r>
      <w:proofErr w:type="spellStart"/>
      <w:r w:rsidRPr="008A5C47">
        <w:rPr>
          <w:rFonts w:ascii="Arial" w:hAnsi="Arial" w:cs="Arial"/>
          <w:color w:val="080808"/>
          <w:sz w:val="18"/>
          <w:szCs w:val="18"/>
        </w:rPr>
        <w:t>Уваровский</w:t>
      </w:r>
      <w:proofErr w:type="spellEnd"/>
      <w:r w:rsidRPr="008A5C47">
        <w:rPr>
          <w:rFonts w:ascii="Arial" w:hAnsi="Arial" w:cs="Arial"/>
          <w:color w:val="080808"/>
          <w:sz w:val="18"/>
          <w:szCs w:val="18"/>
        </w:rPr>
        <w:t xml:space="preserve">" на 2019 год – Общество с ограниченной ответственностью </w:t>
      </w:r>
      <w:proofErr w:type="spellStart"/>
      <w:r w:rsidRPr="008A5C47">
        <w:rPr>
          <w:rFonts w:ascii="Arial" w:hAnsi="Arial" w:cs="Arial"/>
          <w:color w:val="080808"/>
          <w:sz w:val="18"/>
          <w:szCs w:val="18"/>
        </w:rPr>
        <w:t>Аудиторско-консультационная</w:t>
      </w:r>
      <w:proofErr w:type="spellEnd"/>
      <w:r w:rsidRPr="008A5C47">
        <w:rPr>
          <w:rFonts w:ascii="Arial" w:hAnsi="Arial" w:cs="Arial"/>
          <w:color w:val="080808"/>
          <w:sz w:val="18"/>
          <w:szCs w:val="18"/>
        </w:rPr>
        <w:t xml:space="preserve"> фирма "АЖУР", ОГРН 1035009565689».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 По вопросу повестки дня №7: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поставленного на голосование: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«Утвердить Устав Общества в новой редакции».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315 249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Кворум по данному вопросу повестки дня имеется.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660"/>
      </w:tblGrid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315 142 |  100%*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  <w:tr w:rsidR="008A5C47" w:rsidRPr="008A5C47" w:rsidTr="009D3D48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>недействительными</w:t>
            </w:r>
            <w:proofErr w:type="gramEnd"/>
            <w:r w:rsidRPr="008A5C47">
              <w:rPr>
                <w:rFonts w:ascii="Arial" w:hAnsi="Arial" w:cs="Arial"/>
                <w:color w:val="080808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47" w:rsidRPr="008A5C47" w:rsidRDefault="008A5C47" w:rsidP="009D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8A5C47">
              <w:rPr>
                <w:rFonts w:ascii="Arial" w:hAnsi="Arial" w:cs="Arial"/>
                <w:b/>
                <w:bCs/>
                <w:color w:val="080808"/>
                <w:sz w:val="18"/>
                <w:szCs w:val="18"/>
              </w:rPr>
              <w:t>0</w:t>
            </w:r>
          </w:p>
        </w:tc>
      </w:tr>
    </w:tbl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6"/>
          <w:szCs w:val="16"/>
        </w:rPr>
      </w:pPr>
      <w:r w:rsidRPr="008A5C47">
        <w:rPr>
          <w:rFonts w:ascii="Arial" w:hAnsi="Arial" w:cs="Arial"/>
          <w:color w:val="080808"/>
          <w:sz w:val="16"/>
          <w:szCs w:val="16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6"/>
          <w:szCs w:val="16"/>
        </w:rPr>
      </w:pP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0808"/>
          <w:sz w:val="18"/>
          <w:szCs w:val="18"/>
        </w:rPr>
      </w:pPr>
      <w:r w:rsidRPr="008A5C47">
        <w:rPr>
          <w:rFonts w:ascii="Arial" w:hAnsi="Arial" w:cs="Arial"/>
          <w:b/>
          <w:bCs/>
          <w:color w:val="080808"/>
          <w:sz w:val="18"/>
          <w:szCs w:val="18"/>
        </w:rPr>
        <w:t>Формулировка решения, принятого общим собранием:</w:t>
      </w:r>
    </w:p>
    <w:p w:rsidR="008A5C47" w:rsidRPr="008A5C47" w:rsidRDefault="008A5C47" w:rsidP="008A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18"/>
          <w:szCs w:val="18"/>
        </w:rPr>
      </w:pPr>
      <w:r w:rsidRPr="008A5C47">
        <w:rPr>
          <w:rFonts w:ascii="Arial" w:hAnsi="Arial" w:cs="Arial"/>
          <w:color w:val="080808"/>
          <w:sz w:val="18"/>
          <w:szCs w:val="18"/>
        </w:rPr>
        <w:t>«Утвердить Устав Общества в новой редакции».</w:t>
      </w:r>
    </w:p>
    <w:p w:rsidR="00F61DE5" w:rsidRPr="008A5C47" w:rsidRDefault="00F61DE5" w:rsidP="0091206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A5C47" w:rsidRPr="008A5C47" w:rsidRDefault="008A5C47" w:rsidP="008A5C47">
      <w:pPr>
        <w:pStyle w:val="a5"/>
        <w:spacing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A5C47">
        <w:rPr>
          <w:rFonts w:ascii="Arial" w:hAnsi="Arial" w:cs="Arial"/>
          <w:sz w:val="18"/>
          <w:szCs w:val="18"/>
        </w:rPr>
        <w:t>Решения, принятые годовым</w:t>
      </w:r>
      <w:r w:rsidRPr="008A5C47">
        <w:rPr>
          <w:rFonts w:ascii="Arial" w:eastAsia="Times New Roman" w:hAnsi="Arial" w:cs="Arial"/>
          <w:sz w:val="18"/>
          <w:szCs w:val="18"/>
        </w:rPr>
        <w:t xml:space="preserve"> общим собранием акционеров ПАО «Колхоз </w:t>
      </w:r>
      <w:proofErr w:type="spellStart"/>
      <w:r w:rsidRPr="008A5C47">
        <w:rPr>
          <w:rFonts w:ascii="Arial" w:eastAsia="Times New Roman" w:hAnsi="Arial" w:cs="Arial"/>
          <w:sz w:val="18"/>
          <w:szCs w:val="18"/>
        </w:rPr>
        <w:t>Уваровский</w:t>
      </w:r>
      <w:proofErr w:type="spellEnd"/>
      <w:r w:rsidRPr="008A5C47">
        <w:rPr>
          <w:rFonts w:ascii="Arial" w:eastAsia="Times New Roman" w:hAnsi="Arial" w:cs="Arial"/>
          <w:sz w:val="18"/>
          <w:szCs w:val="18"/>
        </w:rPr>
        <w:t>»</w:t>
      </w:r>
      <w:r w:rsidRPr="008A5C47">
        <w:rPr>
          <w:rFonts w:ascii="Arial" w:hAnsi="Arial" w:cs="Arial"/>
          <w:sz w:val="18"/>
          <w:szCs w:val="18"/>
        </w:rPr>
        <w:t>, и состав лиц, присутствовавших при их принятии, подтверждены р</w:t>
      </w:r>
      <w:r w:rsidRPr="008A5C47">
        <w:rPr>
          <w:rFonts w:ascii="Arial" w:eastAsia="Times New Roman" w:hAnsi="Arial" w:cs="Arial"/>
          <w:sz w:val="18"/>
          <w:szCs w:val="18"/>
        </w:rPr>
        <w:t xml:space="preserve">егистратором Общества – </w:t>
      </w:r>
      <w:r w:rsidRPr="008A5C47">
        <w:rPr>
          <w:rFonts w:ascii="Arial" w:eastAsia="Times New Roman" w:hAnsi="Arial" w:cs="Arial"/>
          <w:b/>
          <w:sz w:val="18"/>
          <w:szCs w:val="18"/>
        </w:rPr>
        <w:t>Акционерным обществом «Реестр»</w:t>
      </w:r>
      <w:r w:rsidRPr="008A5C47">
        <w:rPr>
          <w:rFonts w:ascii="Arial" w:eastAsia="Times New Roman" w:hAnsi="Arial" w:cs="Arial"/>
          <w:sz w:val="18"/>
          <w:szCs w:val="18"/>
        </w:rPr>
        <w:t xml:space="preserve"> (место нахождения: г. Москва, Большой Балканский пер., д.20, стр.1; </w:t>
      </w:r>
      <w:r w:rsidRPr="008A5C47">
        <w:rPr>
          <w:rFonts w:ascii="Arial" w:eastAsia="Calibri" w:hAnsi="Arial" w:cs="Arial"/>
          <w:sz w:val="18"/>
          <w:szCs w:val="18"/>
          <w:lang w:eastAsia="en-US"/>
        </w:rPr>
        <w:t xml:space="preserve">ОГРН 1027700047275, ИНН </w:t>
      </w:r>
      <w:fldSimple w:instr=" MERGEFIELD  RegistratorINN  \* MERGEFORMAT ">
        <w:r w:rsidRPr="008A5C47">
          <w:rPr>
            <w:rFonts w:ascii="Arial" w:eastAsia="Calibri" w:hAnsi="Arial" w:cs="Arial"/>
            <w:noProof/>
            <w:sz w:val="18"/>
            <w:szCs w:val="18"/>
            <w:lang w:eastAsia="en-US"/>
          </w:rPr>
          <w:t>7704028206</w:t>
        </w:r>
      </w:fldSimple>
      <w:r w:rsidRPr="008A5C47">
        <w:rPr>
          <w:rFonts w:ascii="Arial" w:eastAsia="Calibri" w:hAnsi="Arial" w:cs="Arial"/>
          <w:sz w:val="18"/>
          <w:szCs w:val="18"/>
          <w:lang w:eastAsia="en-US"/>
        </w:rPr>
        <w:t xml:space="preserve">, КПП </w:t>
      </w:r>
      <w:fldSimple w:instr=" MERGEFIELD  RegistratorKPP  \* MERGEFORMAT ">
        <w:r w:rsidRPr="008A5C47">
          <w:rPr>
            <w:rFonts w:ascii="Arial" w:eastAsia="Calibri" w:hAnsi="Arial" w:cs="Arial"/>
            <w:noProof/>
            <w:sz w:val="18"/>
            <w:szCs w:val="18"/>
            <w:lang w:eastAsia="en-US"/>
          </w:rPr>
          <w:t>770801001</w:t>
        </w:r>
      </w:fldSimple>
      <w:r w:rsidRPr="008A5C47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8A5C47">
        <w:rPr>
          <w:rFonts w:ascii="Arial" w:hAnsi="Arial" w:cs="Arial"/>
          <w:sz w:val="18"/>
          <w:szCs w:val="18"/>
        </w:rPr>
        <w:t>лицензия на осуществление деятельности по ведению реестра владельцев ценных бумаг № 045-13960-000001 от 13.09.2002 г.),</w:t>
      </w:r>
      <w:r w:rsidRPr="008A5C47">
        <w:rPr>
          <w:rFonts w:ascii="Arial" w:eastAsia="Times New Roman" w:hAnsi="Arial" w:cs="Arial"/>
          <w:sz w:val="18"/>
          <w:szCs w:val="18"/>
        </w:rPr>
        <w:t xml:space="preserve">). </w:t>
      </w:r>
      <w:proofErr w:type="gramEnd"/>
    </w:p>
    <w:p w:rsidR="008A5C47" w:rsidRPr="008A5C47" w:rsidRDefault="008A5C47" w:rsidP="008A5C47">
      <w:pPr>
        <w:pStyle w:val="a5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A5C47">
        <w:rPr>
          <w:rFonts w:ascii="Arial" w:eastAsia="Times New Roman" w:hAnsi="Arial" w:cs="Arial"/>
          <w:sz w:val="18"/>
          <w:szCs w:val="18"/>
        </w:rPr>
        <w:t>Уполномоченное лицо Регистратора – Кнутов Андрей Анатольевич</w:t>
      </w:r>
      <w:r w:rsidRPr="008A5C47">
        <w:rPr>
          <w:rFonts w:ascii="Arial" w:hAnsi="Arial" w:cs="Arial"/>
          <w:sz w:val="18"/>
          <w:szCs w:val="18"/>
        </w:rPr>
        <w:t>.</w:t>
      </w:r>
    </w:p>
    <w:p w:rsidR="008A5C47" w:rsidRDefault="008A5C47" w:rsidP="0091206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A5C47" w:rsidRPr="008A5C47" w:rsidRDefault="008A5C47" w:rsidP="0091206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6700A" w:rsidRPr="0091206E" w:rsidRDefault="0086700A" w:rsidP="0086700A">
      <w:pPr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Председатель собрания </w:t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  <w:t>подпись</w:t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ru-RU"/>
        </w:rPr>
        <w:t>Конанкова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Т.П.</w:t>
      </w:r>
    </w:p>
    <w:p w:rsidR="0086700A" w:rsidRPr="0091206E" w:rsidRDefault="0086700A" w:rsidP="0086700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</w:p>
    <w:p w:rsidR="0086700A" w:rsidRDefault="0086700A" w:rsidP="0086700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8A5C47" w:rsidRPr="0091206E" w:rsidRDefault="008A5C47" w:rsidP="0086700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86700A" w:rsidRPr="0086700A" w:rsidRDefault="0086700A" w:rsidP="0086700A"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Секретарь собрания </w:t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>подпись</w:t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Рощин В.А.</w:t>
      </w:r>
    </w:p>
    <w:p w:rsidR="0091206E" w:rsidRDefault="0091206E" w:rsidP="0091206E"/>
    <w:sectPr w:rsidR="0091206E" w:rsidSect="00F7580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7B"/>
    <w:multiLevelType w:val="hybridMultilevel"/>
    <w:tmpl w:val="C60EACF2"/>
    <w:lvl w:ilvl="0" w:tplc="D0EEC7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A436940"/>
    <w:multiLevelType w:val="hybridMultilevel"/>
    <w:tmpl w:val="D2F23584"/>
    <w:lvl w:ilvl="0" w:tplc="CA3C19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0096663"/>
    <w:multiLevelType w:val="hybridMultilevel"/>
    <w:tmpl w:val="00CE1B2C"/>
    <w:lvl w:ilvl="0" w:tplc="205015C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299F"/>
    <w:rsid w:val="0016299F"/>
    <w:rsid w:val="00245542"/>
    <w:rsid w:val="00295745"/>
    <w:rsid w:val="00594392"/>
    <w:rsid w:val="00792EB0"/>
    <w:rsid w:val="007E47B7"/>
    <w:rsid w:val="0086700A"/>
    <w:rsid w:val="008A5C47"/>
    <w:rsid w:val="0091206E"/>
    <w:rsid w:val="00C336F4"/>
    <w:rsid w:val="00F2313C"/>
    <w:rsid w:val="00F61DE5"/>
    <w:rsid w:val="00F75806"/>
    <w:rsid w:val="00FF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5C4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gik-59</dc:creator>
  <cp:keywords/>
  <dc:description/>
  <cp:lastModifiedBy>Комп</cp:lastModifiedBy>
  <cp:revision>7</cp:revision>
  <cp:lastPrinted>2018-05-21T15:11:00Z</cp:lastPrinted>
  <dcterms:created xsi:type="dcterms:W3CDTF">2017-04-17T13:11:00Z</dcterms:created>
  <dcterms:modified xsi:type="dcterms:W3CDTF">2019-05-30T13:40:00Z</dcterms:modified>
</cp:coreProperties>
</file>